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37"/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991"/>
        <w:gridCol w:w="3059"/>
      </w:tblGrid>
      <w:tr w:rsidR="007941D5" w14:paraId="1FA1E9A1" w14:textId="77777777" w:rsidTr="007941D5">
        <w:trPr>
          <w:trHeight w:val="426"/>
        </w:trPr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3BA427" w14:textId="77777777" w:rsidR="007941D5" w:rsidRDefault="007941D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  <w:lang w:eastAsia="pt-BR"/>
              </w:rPr>
            </w:pPr>
            <w:r>
              <w:rPr>
                <w:rFonts w:ascii="Arial" w:hAnsi="Arial"/>
                <w:b/>
                <w:color w:val="000000"/>
              </w:rPr>
              <w:t>EVENTO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153513" w14:textId="77777777" w:rsidR="007941D5" w:rsidRDefault="007941D5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DATA</w:t>
            </w:r>
          </w:p>
        </w:tc>
      </w:tr>
      <w:tr w:rsidR="007941D5" w14:paraId="0B1F22F1" w14:textId="77777777" w:rsidTr="007941D5">
        <w:trPr>
          <w:trHeight w:val="236"/>
        </w:trPr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8328" w14:textId="77777777" w:rsidR="007941D5" w:rsidRDefault="007941D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Divulgação do EDITAL e seus Anexos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5BD1" w14:textId="7807EB6E" w:rsidR="007941D5" w:rsidRPr="004E7FF4" w:rsidRDefault="000E2559" w:rsidP="002C01C0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A </w:t>
            </w:r>
            <w:r w:rsidRPr="0026236F">
              <w:rPr>
                <w:rFonts w:ascii="Arial" w:hAnsi="Arial"/>
              </w:rPr>
              <w:t xml:space="preserve">partir </w:t>
            </w:r>
            <w:r w:rsidR="0026236F" w:rsidRPr="0026236F">
              <w:rPr>
                <w:rFonts w:ascii="Arial" w:hAnsi="Arial"/>
              </w:rPr>
              <w:t>02/09/2022</w:t>
            </w:r>
          </w:p>
        </w:tc>
      </w:tr>
      <w:tr w:rsidR="007941D5" w14:paraId="7A72E0F2" w14:textId="77777777" w:rsidTr="007941D5">
        <w:trPr>
          <w:trHeight w:val="722"/>
        </w:trPr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2C00" w14:textId="35BBE759" w:rsidR="007941D5" w:rsidRDefault="00901B81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Entrega do Termo de Adesão e demais documentos para habilitação ao processo de leilão.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DB88" w14:textId="60DDD6F9" w:rsidR="007941D5" w:rsidRPr="004E7FF4" w:rsidRDefault="00126AAD" w:rsidP="00293D0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</w:t>
            </w:r>
            <w:r w:rsidR="005731C5">
              <w:rPr>
                <w:rFonts w:ascii="Arial" w:hAnsi="Arial"/>
                <w:color w:val="000000"/>
              </w:rPr>
              <w:t>2</w:t>
            </w:r>
            <w:r w:rsidR="007873BB">
              <w:rPr>
                <w:rFonts w:ascii="Arial" w:hAnsi="Arial"/>
                <w:color w:val="000000"/>
              </w:rPr>
              <w:t>/</w:t>
            </w:r>
            <w:r w:rsidR="00901B81">
              <w:rPr>
                <w:rFonts w:ascii="Arial" w:hAnsi="Arial"/>
                <w:color w:val="000000"/>
              </w:rPr>
              <w:t>0</w:t>
            </w:r>
            <w:r w:rsidR="005731C5">
              <w:rPr>
                <w:rFonts w:ascii="Arial" w:hAnsi="Arial"/>
                <w:color w:val="000000"/>
              </w:rPr>
              <w:t>9</w:t>
            </w:r>
            <w:r w:rsidR="007873BB">
              <w:rPr>
                <w:rFonts w:ascii="Arial" w:hAnsi="Arial"/>
                <w:color w:val="000000"/>
              </w:rPr>
              <w:t>/</w:t>
            </w:r>
            <w:r w:rsidR="00B001AF">
              <w:rPr>
                <w:rFonts w:ascii="Arial" w:hAnsi="Arial"/>
                <w:color w:val="000000"/>
              </w:rPr>
              <w:t>202</w:t>
            </w:r>
            <w:r w:rsidR="00901B81">
              <w:rPr>
                <w:rFonts w:ascii="Arial" w:hAnsi="Arial"/>
                <w:color w:val="000000"/>
              </w:rPr>
              <w:t>2</w:t>
            </w:r>
            <w:r w:rsidR="002C01C0" w:rsidRPr="004E7FF4">
              <w:rPr>
                <w:rFonts w:ascii="Arial" w:hAnsi="Arial"/>
                <w:color w:val="000000"/>
              </w:rPr>
              <w:t xml:space="preserve"> </w:t>
            </w:r>
            <w:r w:rsidR="007941D5" w:rsidRPr="004E7FF4">
              <w:rPr>
                <w:rFonts w:ascii="Arial" w:hAnsi="Arial"/>
                <w:color w:val="000000"/>
              </w:rPr>
              <w:t xml:space="preserve">até </w:t>
            </w:r>
            <w:r w:rsidR="0026236F">
              <w:rPr>
                <w:rFonts w:ascii="Arial" w:hAnsi="Arial"/>
                <w:color w:val="000000"/>
              </w:rPr>
              <w:t>16</w:t>
            </w:r>
            <w:r w:rsidR="00B001AF">
              <w:rPr>
                <w:rFonts w:ascii="Arial" w:hAnsi="Arial"/>
                <w:color w:val="000000"/>
              </w:rPr>
              <w:t>h</w:t>
            </w:r>
            <w:r w:rsidR="007D1B43">
              <w:rPr>
                <w:rFonts w:ascii="Arial" w:hAnsi="Arial"/>
                <w:color w:val="000000"/>
              </w:rPr>
              <w:t>0</w:t>
            </w:r>
            <w:r w:rsidR="00891D4D">
              <w:rPr>
                <w:rFonts w:ascii="Arial" w:hAnsi="Arial"/>
                <w:color w:val="000000"/>
              </w:rPr>
              <w:t>0</w:t>
            </w:r>
          </w:p>
        </w:tc>
      </w:tr>
      <w:tr w:rsidR="007941D5" w14:paraId="75AF3423" w14:textId="77777777" w:rsidTr="007941D5">
        <w:trPr>
          <w:trHeight w:val="485"/>
        </w:trPr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9D60" w14:textId="77777777" w:rsidR="007941D5" w:rsidRDefault="007941D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Divulgação dos PROPONENTES VENDEDORES HABILITADOS no processo.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3048" w14:textId="7E03CDEE" w:rsidR="007941D5" w:rsidRPr="004E7FF4" w:rsidRDefault="005731C5" w:rsidP="00293D0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02/09/2022</w:t>
            </w:r>
            <w:r w:rsidR="00B001AF" w:rsidRPr="004E7FF4">
              <w:rPr>
                <w:rFonts w:ascii="Arial" w:hAnsi="Arial"/>
                <w:color w:val="000000"/>
              </w:rPr>
              <w:t xml:space="preserve"> até </w:t>
            </w:r>
            <w:r w:rsidR="0026236F">
              <w:rPr>
                <w:rFonts w:ascii="Arial" w:hAnsi="Arial"/>
                <w:color w:val="000000"/>
              </w:rPr>
              <w:t>16</w:t>
            </w:r>
            <w:r w:rsidR="00B001AF">
              <w:rPr>
                <w:rFonts w:ascii="Arial" w:hAnsi="Arial"/>
                <w:color w:val="000000"/>
              </w:rPr>
              <w:t>h</w:t>
            </w:r>
            <w:r w:rsidR="0026236F">
              <w:rPr>
                <w:rFonts w:ascii="Arial" w:hAnsi="Arial"/>
                <w:color w:val="000000"/>
              </w:rPr>
              <w:t>15</w:t>
            </w:r>
          </w:p>
        </w:tc>
      </w:tr>
      <w:tr w:rsidR="007941D5" w14:paraId="604A1E70" w14:textId="77777777" w:rsidTr="007941D5">
        <w:trPr>
          <w:trHeight w:val="472"/>
        </w:trPr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017D4" w14:textId="2507385E" w:rsidR="007941D5" w:rsidRDefault="007941D5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Realização do LEILÃO DE COMPRA</w:t>
            </w:r>
            <w:r w:rsidR="003900F4">
              <w:rPr>
                <w:rFonts w:ascii="Arial" w:hAnsi="Arial"/>
                <w:color w:val="000000"/>
              </w:rPr>
              <w:t xml:space="preserve"> E VENDA</w:t>
            </w:r>
            <w:r>
              <w:rPr>
                <w:rFonts w:ascii="Arial" w:hAnsi="Arial"/>
                <w:color w:val="000000"/>
              </w:rPr>
              <w:t xml:space="preserve"> – envio de PROPOSTAS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F642" w14:textId="2E13A48E" w:rsidR="007941D5" w:rsidRPr="004E7FF4" w:rsidRDefault="005731C5" w:rsidP="00293D0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02/09/2022</w:t>
            </w:r>
            <w:r w:rsidR="00B001AF" w:rsidRPr="004E7FF4">
              <w:rPr>
                <w:rFonts w:ascii="Arial" w:hAnsi="Arial"/>
                <w:color w:val="000000"/>
              </w:rPr>
              <w:t xml:space="preserve"> até </w:t>
            </w:r>
            <w:r w:rsidR="0026236F">
              <w:rPr>
                <w:rFonts w:ascii="Arial" w:hAnsi="Arial"/>
                <w:color w:val="000000"/>
              </w:rPr>
              <w:t>16h30</w:t>
            </w:r>
          </w:p>
        </w:tc>
      </w:tr>
      <w:tr w:rsidR="007941D5" w14:paraId="4A0D05C7" w14:textId="77777777" w:rsidTr="007941D5">
        <w:trPr>
          <w:trHeight w:val="485"/>
        </w:trPr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8E13" w14:textId="7B70DAFA" w:rsidR="007941D5" w:rsidRDefault="007941D5" w:rsidP="005F46D0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Divulgação do PROPONENTE VENCEDOR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2B26" w14:textId="40528B8E" w:rsidR="007941D5" w:rsidRPr="004E7FF4" w:rsidRDefault="005731C5" w:rsidP="00293D01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02/09/2022</w:t>
            </w:r>
            <w:r w:rsidR="00B001AF" w:rsidRPr="004E7FF4">
              <w:rPr>
                <w:rFonts w:ascii="Arial" w:hAnsi="Arial"/>
                <w:color w:val="000000"/>
              </w:rPr>
              <w:t xml:space="preserve"> até </w:t>
            </w:r>
            <w:r w:rsidR="0026236F">
              <w:rPr>
                <w:rFonts w:ascii="Arial" w:hAnsi="Arial"/>
                <w:color w:val="000000"/>
              </w:rPr>
              <w:t>17h00</w:t>
            </w:r>
          </w:p>
        </w:tc>
      </w:tr>
      <w:tr w:rsidR="007941D5" w14:paraId="434178BB" w14:textId="77777777" w:rsidTr="007941D5">
        <w:trPr>
          <w:trHeight w:val="708"/>
        </w:trPr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8D3D" w14:textId="6A476385" w:rsidR="007941D5" w:rsidRDefault="00C9283C">
            <w:pPr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Registro</w:t>
            </w:r>
            <w:r w:rsidR="007941D5">
              <w:rPr>
                <w:rFonts w:ascii="Arial" w:hAnsi="Arial"/>
                <w:color w:val="000000"/>
              </w:rPr>
              <w:t xml:space="preserve"> dos CONTRATOS DE COMPRA E VENDA DE ENERGIA ELÉTRICA com o PROPONENTE VENCEDOR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D524" w14:textId="71FA02F3" w:rsidR="007941D5" w:rsidRPr="004E7FF4" w:rsidRDefault="00126AAD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</w:t>
            </w:r>
            <w:r w:rsidR="005731C5">
              <w:rPr>
                <w:rFonts w:ascii="Arial" w:hAnsi="Arial"/>
                <w:color w:val="000000"/>
              </w:rPr>
              <w:t>6</w:t>
            </w:r>
            <w:r w:rsidR="00B001AF">
              <w:rPr>
                <w:rFonts w:ascii="Arial" w:hAnsi="Arial"/>
                <w:color w:val="000000"/>
              </w:rPr>
              <w:t>/</w:t>
            </w:r>
            <w:r w:rsidR="00293869">
              <w:rPr>
                <w:rFonts w:ascii="Arial" w:hAnsi="Arial"/>
                <w:color w:val="000000"/>
              </w:rPr>
              <w:t>0</w:t>
            </w:r>
            <w:r w:rsidR="005731C5">
              <w:rPr>
                <w:rFonts w:ascii="Arial" w:hAnsi="Arial"/>
                <w:color w:val="000000"/>
              </w:rPr>
              <w:t>9</w:t>
            </w:r>
            <w:r w:rsidR="00B001AF">
              <w:rPr>
                <w:rFonts w:ascii="Arial" w:hAnsi="Arial"/>
                <w:color w:val="000000"/>
              </w:rPr>
              <w:t>/202</w:t>
            </w:r>
            <w:r w:rsidR="00293869">
              <w:rPr>
                <w:rFonts w:ascii="Arial" w:hAnsi="Arial"/>
                <w:color w:val="000000"/>
              </w:rPr>
              <w:t>2</w:t>
            </w:r>
            <w:r w:rsidR="00B001AF" w:rsidRPr="004E7FF4">
              <w:rPr>
                <w:rFonts w:ascii="Arial" w:hAnsi="Arial"/>
                <w:color w:val="000000"/>
              </w:rPr>
              <w:t xml:space="preserve"> até </w:t>
            </w:r>
            <w:r w:rsidR="00B001AF">
              <w:rPr>
                <w:rFonts w:ascii="Arial" w:hAnsi="Arial"/>
                <w:color w:val="000000"/>
              </w:rPr>
              <w:t>17h</w:t>
            </w:r>
            <w:r w:rsidR="0026236F">
              <w:rPr>
                <w:rFonts w:ascii="Arial" w:hAnsi="Arial"/>
                <w:color w:val="000000"/>
              </w:rPr>
              <w:t>30</w:t>
            </w:r>
            <w:r w:rsidR="007873BB" w:rsidRPr="004E7FF4">
              <w:rPr>
                <w:rFonts w:ascii="Arial" w:hAnsi="Arial"/>
                <w:color w:val="000000"/>
              </w:rPr>
              <w:t xml:space="preserve"> </w:t>
            </w:r>
          </w:p>
        </w:tc>
      </w:tr>
    </w:tbl>
    <w:p w14:paraId="41C16FAE" w14:textId="77777777" w:rsidR="00A449DB" w:rsidRPr="006B6AEF" w:rsidRDefault="00A449DB" w:rsidP="002464E3">
      <w:pPr>
        <w:autoSpaceDE w:val="0"/>
        <w:autoSpaceDN w:val="0"/>
        <w:adjustRightInd w:val="0"/>
        <w:rPr>
          <w:rFonts w:ascii="Calibri" w:hAnsi="Calibri"/>
          <w:b/>
          <w:color w:val="000000"/>
          <w:sz w:val="36"/>
        </w:rPr>
      </w:pPr>
    </w:p>
    <w:sectPr w:rsidR="00A449DB" w:rsidRPr="006B6AEF" w:rsidSect="007435EB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0" w:h="16840"/>
      <w:pgMar w:top="2803" w:right="1410" w:bottom="226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D10E0" w14:textId="77777777" w:rsidR="00071C21" w:rsidRDefault="00071C21">
      <w:r>
        <w:separator/>
      </w:r>
    </w:p>
  </w:endnote>
  <w:endnote w:type="continuationSeparator" w:id="0">
    <w:p w14:paraId="493D7060" w14:textId="77777777" w:rsidR="00071C21" w:rsidRDefault="00071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33D90" w14:textId="0003B91C" w:rsidR="003724D8" w:rsidRDefault="001F6C9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E104B2" wp14:editId="762F886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4445"/>
              <wp:wrapSquare wrapText="bothSides"/>
              <wp:docPr id="5" name="Caixa de Texto 5" descr="CLASSIFICAÇÃO: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81E312" w14:textId="7EF0FD9B" w:rsidR="001F6C97" w:rsidRPr="001F6C97" w:rsidRDefault="001F6C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1F6C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CLASSIFICAÇÃO: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E104B2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CLASSIFICAÇÃO: 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181E312" w14:textId="7EF0FD9B" w:rsidR="001F6C97" w:rsidRPr="001F6C97" w:rsidRDefault="001F6C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1F6C97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CLASSIFICAÇÃO: 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7F6A9" w14:textId="775B8048" w:rsidR="003724D8" w:rsidRDefault="001F6C97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55371B" wp14:editId="7F3C193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4445"/>
              <wp:wrapSquare wrapText="bothSides"/>
              <wp:docPr id="4" name="Caixa de Texto 4" descr="CLASSIFICAÇÃO: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B4CF4" w14:textId="5CB3DF11" w:rsidR="001F6C97" w:rsidRPr="001F6C97" w:rsidRDefault="001F6C97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1F6C97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CLASSIFICAÇÃO: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55371B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CLASSIFICAÇÃO: PÚBLICA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0EAB4CF4" w14:textId="5CB3DF11" w:rsidR="001F6C97" w:rsidRPr="001F6C97" w:rsidRDefault="001F6C97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1F6C97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CLASSIFICAÇÃO: 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64692" w14:textId="77777777" w:rsidR="00071C21" w:rsidRDefault="00071C21">
      <w:r>
        <w:separator/>
      </w:r>
    </w:p>
  </w:footnote>
  <w:footnote w:type="continuationSeparator" w:id="0">
    <w:p w14:paraId="60876C91" w14:textId="77777777" w:rsidR="00071C21" w:rsidRDefault="00071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A83F" w14:textId="77777777" w:rsidR="00332A78" w:rsidRDefault="0026236F">
    <w:pPr>
      <w:pStyle w:val="Cabealho"/>
    </w:pPr>
    <w:r>
      <w:rPr>
        <w:noProof/>
        <w:lang w:eastAsia="pt-BR"/>
      </w:rPr>
      <w:pict w14:anchorId="306D31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6266" o:spid="_x0000_s2063" type="#_x0000_t75" style="position:absolute;margin-left:0;margin-top:0;width:892.8pt;height:1262.85pt;z-index:-251658240;mso-position-horizontal:center;mso-position-horizontal-relative:margin;mso-position-vertical:center;mso-position-vertical-relative:margin" o:allowincell="f">
          <v:imagedata r:id="rId1" o:title="fundo-1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3AD12" w14:textId="77777777" w:rsidR="00A449DB" w:rsidRDefault="00A449DB" w:rsidP="00A449DB">
    <w:pPr>
      <w:pStyle w:val="Cabealho"/>
      <w:rPr>
        <w:color w:val="222222"/>
      </w:rPr>
    </w:pPr>
    <w:r>
      <w:rPr>
        <w:color w:val="222222"/>
      </w:rPr>
      <w:t xml:space="preserve">                                                    </w:t>
    </w:r>
  </w:p>
  <w:p w14:paraId="0B037DE2" w14:textId="77777777" w:rsidR="00A449DB" w:rsidRDefault="00A449DB" w:rsidP="00A449DB">
    <w:pPr>
      <w:pStyle w:val="Cabealho"/>
      <w:rPr>
        <w:color w:val="222222"/>
      </w:rPr>
    </w:pPr>
  </w:p>
  <w:p w14:paraId="2001019F" w14:textId="724B64AF" w:rsidR="00566001" w:rsidRPr="00A449DB" w:rsidRDefault="007941D5" w:rsidP="007941D5">
    <w:pPr>
      <w:pStyle w:val="Cabealho"/>
      <w:jc w:val="center"/>
      <w:rPr>
        <w:rFonts w:ascii="Arial" w:hAnsi="Arial" w:cs="Arial"/>
      </w:rPr>
    </w:pPr>
    <w:r>
      <w:rPr>
        <w:rFonts w:ascii="Arial" w:hAnsi="Arial"/>
      </w:rPr>
      <w:t xml:space="preserve">CRONOGRAMA - LEILÃO </w:t>
    </w:r>
    <w:r w:rsidRPr="0026236F">
      <w:rPr>
        <w:rFonts w:ascii="Arial" w:hAnsi="Arial"/>
      </w:rPr>
      <w:t xml:space="preserve">Nº </w:t>
    </w:r>
    <w:r w:rsidR="0026236F" w:rsidRPr="0026236F">
      <w:rPr>
        <w:rFonts w:ascii="Arial" w:hAnsi="Arial"/>
      </w:rPr>
      <w:t>004</w:t>
    </w:r>
    <w:r w:rsidRPr="0026236F">
      <w:rPr>
        <w:rFonts w:ascii="Arial" w:hAnsi="Arial"/>
      </w:rPr>
      <w:t>/20</w:t>
    </w:r>
    <w:r w:rsidR="0026236F" w:rsidRPr="0026236F">
      <w:rPr>
        <w:rFonts w:ascii="Arial" w:hAnsi="Arial"/>
      </w:rPr>
      <w:t>22</w:t>
    </w:r>
    <w:r w:rsidRPr="0026236F">
      <w:rPr>
        <w:rFonts w:ascii="Arial" w:hAnsi="Arial"/>
      </w:rPr>
      <w:t xml:space="preserve"> – </w:t>
    </w:r>
    <w:r w:rsidR="0026236F" w:rsidRPr="0026236F">
      <w:rPr>
        <w:rFonts w:ascii="Arial" w:hAnsi="Arial"/>
      </w:rPr>
      <w:t>COMPRA DE</w:t>
    </w:r>
    <w:r w:rsidRPr="0026236F">
      <w:rPr>
        <w:rFonts w:ascii="Arial" w:hAnsi="Arial"/>
      </w:rPr>
      <w:t xml:space="preserve"> ENERGIA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70CE" w14:textId="77777777" w:rsidR="00332A78" w:rsidRDefault="0026236F">
    <w:pPr>
      <w:pStyle w:val="Cabealho"/>
    </w:pPr>
    <w:r>
      <w:rPr>
        <w:noProof/>
        <w:lang w:eastAsia="pt-BR"/>
      </w:rPr>
      <w:pict w14:anchorId="68064F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6265" o:spid="_x0000_s2062" type="#_x0000_t75" style="position:absolute;margin-left:0;margin-top:0;width:892.8pt;height:1262.85pt;z-index:-251659264;mso-position-horizontal:center;mso-position-horizontal-relative:margin;mso-position-vertical:center;mso-position-vertical-relative:margin" o:allowincell="f">
          <v:imagedata r:id="rId1" o:title="fundo-17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45"/>
    <w:multiLevelType w:val="hybridMultilevel"/>
    <w:tmpl w:val="076E6C9C"/>
    <w:lvl w:ilvl="0" w:tplc="7A68467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ascii="Arial" w:hAnsi="Arial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6D7A7D"/>
    <w:multiLevelType w:val="hybridMultilevel"/>
    <w:tmpl w:val="39D054A0"/>
    <w:lvl w:ilvl="0" w:tplc="AC04CA2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4F2B9A"/>
    <w:multiLevelType w:val="hybridMultilevel"/>
    <w:tmpl w:val="EA80EFC6"/>
    <w:lvl w:ilvl="0" w:tplc="7A68467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ascii="Arial" w:hAnsi="Arial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5A3A30"/>
    <w:multiLevelType w:val="multilevel"/>
    <w:tmpl w:val="E62A7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728" w:hanging="720"/>
      </w:pPr>
    </w:lvl>
    <w:lvl w:ilvl="3">
      <w:start w:val="1"/>
      <w:numFmt w:val="decimal"/>
      <w:lvlText w:val="%1.%2.%3.%4."/>
      <w:lvlJc w:val="left"/>
      <w:pPr>
        <w:ind w:left="3732" w:hanging="720"/>
      </w:pPr>
    </w:lvl>
    <w:lvl w:ilvl="4">
      <w:start w:val="1"/>
      <w:numFmt w:val="decimal"/>
      <w:lvlText w:val="%1.%2.%3.%4.%5."/>
      <w:lvlJc w:val="left"/>
      <w:pPr>
        <w:ind w:left="5096" w:hanging="1080"/>
      </w:pPr>
    </w:lvl>
    <w:lvl w:ilvl="5">
      <w:start w:val="1"/>
      <w:numFmt w:val="decimal"/>
      <w:lvlText w:val="%1.%2.%3.%4.%5.%6."/>
      <w:lvlJc w:val="left"/>
      <w:pPr>
        <w:ind w:left="6100" w:hanging="1080"/>
      </w:pPr>
    </w:lvl>
    <w:lvl w:ilvl="6">
      <w:start w:val="1"/>
      <w:numFmt w:val="decimal"/>
      <w:lvlText w:val="%1.%2.%3.%4.%5.%6.%7."/>
      <w:lvlJc w:val="left"/>
      <w:pPr>
        <w:ind w:left="7464" w:hanging="1440"/>
      </w:pPr>
    </w:lvl>
    <w:lvl w:ilvl="7">
      <w:start w:val="1"/>
      <w:numFmt w:val="decimal"/>
      <w:lvlText w:val="%1.%2.%3.%4.%5.%6.%7.%8."/>
      <w:lvlJc w:val="left"/>
      <w:pPr>
        <w:ind w:left="8468" w:hanging="1440"/>
      </w:pPr>
    </w:lvl>
    <w:lvl w:ilvl="8">
      <w:start w:val="1"/>
      <w:numFmt w:val="decimal"/>
      <w:lvlText w:val="%1.%2.%3.%4.%5.%6.%7.%8.%9."/>
      <w:lvlJc w:val="left"/>
      <w:pPr>
        <w:ind w:left="9832" w:hanging="1800"/>
      </w:pPr>
    </w:lvl>
  </w:abstractNum>
  <w:abstractNum w:abstractNumId="4" w15:restartNumberingAfterBreak="0">
    <w:nsid w:val="15CA11FB"/>
    <w:multiLevelType w:val="hybridMultilevel"/>
    <w:tmpl w:val="0D8E731A"/>
    <w:lvl w:ilvl="0" w:tplc="7A68467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ascii="Arial" w:hAnsi="Arial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FF57B5"/>
    <w:multiLevelType w:val="hybridMultilevel"/>
    <w:tmpl w:val="16F88BF8"/>
    <w:lvl w:ilvl="0" w:tplc="FFFFFFFF">
      <w:start w:val="1"/>
      <w:numFmt w:val="lowerLetter"/>
      <w:lvlText w:val="%1)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164"/>
        </w:tabs>
        <w:ind w:left="316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24"/>
        </w:tabs>
        <w:ind w:left="532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764"/>
        </w:tabs>
        <w:ind w:left="676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484"/>
        </w:tabs>
        <w:ind w:left="7484" w:hanging="180"/>
      </w:pPr>
      <w:rPr>
        <w:rFonts w:cs="Times New Roman"/>
      </w:rPr>
    </w:lvl>
  </w:abstractNum>
  <w:abstractNum w:abstractNumId="6" w15:restartNumberingAfterBreak="0">
    <w:nsid w:val="1E473C6B"/>
    <w:multiLevelType w:val="hybridMultilevel"/>
    <w:tmpl w:val="2D4E7B8A"/>
    <w:lvl w:ilvl="0" w:tplc="7A68467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ascii="Arial" w:hAnsi="Arial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612851"/>
    <w:multiLevelType w:val="hybridMultilevel"/>
    <w:tmpl w:val="088C2E88"/>
    <w:lvl w:ilvl="0" w:tplc="DF4AC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AC19AE"/>
    <w:multiLevelType w:val="hybridMultilevel"/>
    <w:tmpl w:val="A82A052C"/>
    <w:lvl w:ilvl="0" w:tplc="AF3291B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4510C10"/>
    <w:multiLevelType w:val="hybridMultilevel"/>
    <w:tmpl w:val="93C8E450"/>
    <w:lvl w:ilvl="0" w:tplc="12DE2554">
      <w:start w:val="1"/>
      <w:numFmt w:val="decimal"/>
      <w:lvlText w:val="%1-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FC6EA2"/>
    <w:multiLevelType w:val="multilevel"/>
    <w:tmpl w:val="13AC1D6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E9D648D"/>
    <w:multiLevelType w:val="hybridMultilevel"/>
    <w:tmpl w:val="6C882606"/>
    <w:lvl w:ilvl="0" w:tplc="7A68467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ascii="Arial" w:hAnsi="Arial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728745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20432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2135221">
    <w:abstractNumId w:val="7"/>
  </w:num>
  <w:num w:numId="4" w16cid:durableId="1595742433">
    <w:abstractNumId w:val="5"/>
  </w:num>
  <w:num w:numId="5" w16cid:durableId="1205799720">
    <w:abstractNumId w:val="8"/>
  </w:num>
  <w:num w:numId="6" w16cid:durableId="2131778319">
    <w:abstractNumId w:val="0"/>
  </w:num>
  <w:num w:numId="7" w16cid:durableId="2007631610">
    <w:abstractNumId w:val="6"/>
  </w:num>
  <w:num w:numId="8" w16cid:durableId="22828170">
    <w:abstractNumId w:val="11"/>
  </w:num>
  <w:num w:numId="9" w16cid:durableId="957877416">
    <w:abstractNumId w:val="4"/>
  </w:num>
  <w:num w:numId="10" w16cid:durableId="1472821788">
    <w:abstractNumId w:val="2"/>
  </w:num>
  <w:num w:numId="11" w16cid:durableId="444203873">
    <w:abstractNumId w:val="1"/>
  </w:num>
  <w:num w:numId="12" w16cid:durableId="19206307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376"/>
    <w:rsid w:val="0002692D"/>
    <w:rsid w:val="000314B1"/>
    <w:rsid w:val="000471E3"/>
    <w:rsid w:val="00050EBB"/>
    <w:rsid w:val="000600B2"/>
    <w:rsid w:val="00066A86"/>
    <w:rsid w:val="00071C21"/>
    <w:rsid w:val="000963F5"/>
    <w:rsid w:val="000E2559"/>
    <w:rsid w:val="00116DD1"/>
    <w:rsid w:val="00126AAD"/>
    <w:rsid w:val="00141854"/>
    <w:rsid w:val="00142804"/>
    <w:rsid w:val="001533C6"/>
    <w:rsid w:val="00176F08"/>
    <w:rsid w:val="00181019"/>
    <w:rsid w:val="001921D9"/>
    <w:rsid w:val="001961CA"/>
    <w:rsid w:val="001B7066"/>
    <w:rsid w:val="001E0995"/>
    <w:rsid w:val="001E589E"/>
    <w:rsid w:val="001E58CB"/>
    <w:rsid w:val="001F6C97"/>
    <w:rsid w:val="00222C25"/>
    <w:rsid w:val="00232016"/>
    <w:rsid w:val="002464E3"/>
    <w:rsid w:val="0026236F"/>
    <w:rsid w:val="00293869"/>
    <w:rsid w:val="00293D01"/>
    <w:rsid w:val="002A315A"/>
    <w:rsid w:val="002C01C0"/>
    <w:rsid w:val="002D221C"/>
    <w:rsid w:val="00310C5E"/>
    <w:rsid w:val="003248B7"/>
    <w:rsid w:val="003248E7"/>
    <w:rsid w:val="00332A78"/>
    <w:rsid w:val="00337B8D"/>
    <w:rsid w:val="0035276D"/>
    <w:rsid w:val="003724D8"/>
    <w:rsid w:val="003900F4"/>
    <w:rsid w:val="0039306D"/>
    <w:rsid w:val="003C42E3"/>
    <w:rsid w:val="003E20C7"/>
    <w:rsid w:val="003E598B"/>
    <w:rsid w:val="003F0B7B"/>
    <w:rsid w:val="0042169D"/>
    <w:rsid w:val="00424F37"/>
    <w:rsid w:val="00432F67"/>
    <w:rsid w:val="00470EB9"/>
    <w:rsid w:val="0048441C"/>
    <w:rsid w:val="004C6755"/>
    <w:rsid w:val="004E7FF4"/>
    <w:rsid w:val="004F388A"/>
    <w:rsid w:val="00503824"/>
    <w:rsid w:val="00532E46"/>
    <w:rsid w:val="00535741"/>
    <w:rsid w:val="0054515E"/>
    <w:rsid w:val="0055109A"/>
    <w:rsid w:val="00555481"/>
    <w:rsid w:val="00557D26"/>
    <w:rsid w:val="00566001"/>
    <w:rsid w:val="005731C5"/>
    <w:rsid w:val="0057441E"/>
    <w:rsid w:val="00576A2A"/>
    <w:rsid w:val="005775E4"/>
    <w:rsid w:val="005A7C2B"/>
    <w:rsid w:val="005B72EF"/>
    <w:rsid w:val="005E2363"/>
    <w:rsid w:val="005E28BB"/>
    <w:rsid w:val="005E631B"/>
    <w:rsid w:val="005F46D0"/>
    <w:rsid w:val="00605D56"/>
    <w:rsid w:val="00614E2D"/>
    <w:rsid w:val="006247C8"/>
    <w:rsid w:val="00662DF6"/>
    <w:rsid w:val="00670A5B"/>
    <w:rsid w:val="00674B45"/>
    <w:rsid w:val="006D7855"/>
    <w:rsid w:val="006E7471"/>
    <w:rsid w:val="00717CEA"/>
    <w:rsid w:val="0072727F"/>
    <w:rsid w:val="007435EB"/>
    <w:rsid w:val="007650CC"/>
    <w:rsid w:val="0076595C"/>
    <w:rsid w:val="007873BB"/>
    <w:rsid w:val="007941D5"/>
    <w:rsid w:val="00795B02"/>
    <w:rsid w:val="0079743E"/>
    <w:rsid w:val="007A553D"/>
    <w:rsid w:val="007D1B43"/>
    <w:rsid w:val="007D72E2"/>
    <w:rsid w:val="00805FD8"/>
    <w:rsid w:val="00806446"/>
    <w:rsid w:val="00820050"/>
    <w:rsid w:val="00822D79"/>
    <w:rsid w:val="0088536F"/>
    <w:rsid w:val="00886E0E"/>
    <w:rsid w:val="00891D4D"/>
    <w:rsid w:val="008A0ADF"/>
    <w:rsid w:val="008B662C"/>
    <w:rsid w:val="008C18CB"/>
    <w:rsid w:val="008E2BDD"/>
    <w:rsid w:val="00901B81"/>
    <w:rsid w:val="009043E0"/>
    <w:rsid w:val="0091711A"/>
    <w:rsid w:val="00933085"/>
    <w:rsid w:val="00935E51"/>
    <w:rsid w:val="0097528F"/>
    <w:rsid w:val="009C27DA"/>
    <w:rsid w:val="009C50AA"/>
    <w:rsid w:val="009F773C"/>
    <w:rsid w:val="00A25A00"/>
    <w:rsid w:val="00A27E06"/>
    <w:rsid w:val="00A33083"/>
    <w:rsid w:val="00A37757"/>
    <w:rsid w:val="00A449DB"/>
    <w:rsid w:val="00A47EF3"/>
    <w:rsid w:val="00A656B1"/>
    <w:rsid w:val="00AA2A0F"/>
    <w:rsid w:val="00AC7985"/>
    <w:rsid w:val="00B001AF"/>
    <w:rsid w:val="00B13E73"/>
    <w:rsid w:val="00B1604E"/>
    <w:rsid w:val="00B23596"/>
    <w:rsid w:val="00B358C2"/>
    <w:rsid w:val="00B3793F"/>
    <w:rsid w:val="00B67A80"/>
    <w:rsid w:val="00B768AA"/>
    <w:rsid w:val="00BC3C00"/>
    <w:rsid w:val="00BF4127"/>
    <w:rsid w:val="00C2197E"/>
    <w:rsid w:val="00C31944"/>
    <w:rsid w:val="00C55376"/>
    <w:rsid w:val="00C6020F"/>
    <w:rsid w:val="00C73DD9"/>
    <w:rsid w:val="00C742E0"/>
    <w:rsid w:val="00C81DBA"/>
    <w:rsid w:val="00C84F85"/>
    <w:rsid w:val="00C91F17"/>
    <w:rsid w:val="00C9283C"/>
    <w:rsid w:val="00CA04EB"/>
    <w:rsid w:val="00CE248C"/>
    <w:rsid w:val="00CF19C3"/>
    <w:rsid w:val="00D231BE"/>
    <w:rsid w:val="00D23938"/>
    <w:rsid w:val="00D40322"/>
    <w:rsid w:val="00D6385D"/>
    <w:rsid w:val="00DA2801"/>
    <w:rsid w:val="00DC1BEB"/>
    <w:rsid w:val="00DD00A1"/>
    <w:rsid w:val="00DD222C"/>
    <w:rsid w:val="00DE0488"/>
    <w:rsid w:val="00DE0888"/>
    <w:rsid w:val="00DE641B"/>
    <w:rsid w:val="00E046A6"/>
    <w:rsid w:val="00E1468D"/>
    <w:rsid w:val="00E831D4"/>
    <w:rsid w:val="00E952FE"/>
    <w:rsid w:val="00EA40B8"/>
    <w:rsid w:val="00EE27F3"/>
    <w:rsid w:val="00F1042C"/>
    <w:rsid w:val="00F5686C"/>
    <w:rsid w:val="00F6230B"/>
    <w:rsid w:val="00F7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oNotEmbedSmartTags/>
  <w:decimalSymbol w:val=","/>
  <w:listSeparator w:val=";"/>
  <w14:docId w14:val="5DA59C7F"/>
  <w15:docId w15:val="{023E77F2-BE52-4F29-A6EA-1C7DABB6D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2FE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har"/>
    <w:qFormat/>
    <w:rsid w:val="00822D79"/>
    <w:pPr>
      <w:keepNext/>
      <w:tabs>
        <w:tab w:val="left" w:pos="431"/>
      </w:tabs>
      <w:jc w:val="center"/>
      <w:outlineLvl w:val="0"/>
    </w:pPr>
    <w:rPr>
      <w:rFonts w:ascii="Arial" w:eastAsia="Calibri" w:hAnsi="Arial"/>
      <w:b/>
      <w:caps/>
      <w:szCs w:val="20"/>
    </w:rPr>
  </w:style>
  <w:style w:type="paragraph" w:styleId="Ttulo2">
    <w:name w:val="heading 2"/>
    <w:basedOn w:val="Normal"/>
    <w:next w:val="Normal"/>
    <w:link w:val="Ttulo2Char"/>
    <w:qFormat/>
    <w:rsid w:val="00822D79"/>
    <w:pPr>
      <w:keepNext/>
      <w:tabs>
        <w:tab w:val="left" w:pos="431"/>
      </w:tabs>
      <w:jc w:val="both"/>
      <w:outlineLvl w:val="1"/>
    </w:pPr>
    <w:rPr>
      <w:rFonts w:ascii="Arial" w:eastAsia="Calibri" w:hAnsi="Arial"/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407A9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F407A9"/>
    <w:pPr>
      <w:tabs>
        <w:tab w:val="center" w:pos="4320"/>
        <w:tab w:val="right" w:pos="8640"/>
      </w:tabs>
    </w:pPr>
  </w:style>
  <w:style w:type="character" w:customStyle="1" w:styleId="RodapChar">
    <w:name w:val="Rodapé Char"/>
    <w:link w:val="Rodap"/>
    <w:uiPriority w:val="99"/>
    <w:rsid w:val="00F1042C"/>
    <w:rPr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DD22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6385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D6385D"/>
    <w:rPr>
      <w:rFonts w:ascii="Segoe UI" w:hAnsi="Segoe UI" w:cs="Segoe UI"/>
      <w:sz w:val="18"/>
      <w:szCs w:val="18"/>
      <w:lang w:eastAsia="en-US"/>
    </w:rPr>
  </w:style>
  <w:style w:type="character" w:customStyle="1" w:styleId="CabealhoChar">
    <w:name w:val="Cabeçalho Char"/>
    <w:link w:val="Cabealho"/>
    <w:rsid w:val="00A449DB"/>
    <w:rPr>
      <w:sz w:val="24"/>
      <w:szCs w:val="24"/>
      <w:lang w:eastAsia="en-US"/>
    </w:rPr>
  </w:style>
  <w:style w:type="character" w:customStyle="1" w:styleId="Ttulo1Char">
    <w:name w:val="Título 1 Char"/>
    <w:link w:val="Ttulo1"/>
    <w:rsid w:val="00822D79"/>
    <w:rPr>
      <w:rFonts w:ascii="Arial" w:eastAsia="Calibri" w:hAnsi="Arial"/>
      <w:b/>
      <w:caps/>
      <w:sz w:val="24"/>
    </w:rPr>
  </w:style>
  <w:style w:type="character" w:customStyle="1" w:styleId="Ttulo2Char">
    <w:name w:val="Título 2 Char"/>
    <w:link w:val="Ttulo2"/>
    <w:rsid w:val="00822D79"/>
    <w:rPr>
      <w:rFonts w:ascii="Arial" w:eastAsia="Calibri" w:hAnsi="Arial"/>
      <w:b/>
      <w:sz w:val="24"/>
      <w:u w:val="single"/>
    </w:rPr>
  </w:style>
  <w:style w:type="paragraph" w:styleId="Corpodetexto">
    <w:name w:val="Body Text"/>
    <w:basedOn w:val="Normal"/>
    <w:link w:val="CorpodetextoChar"/>
    <w:rsid w:val="00822D79"/>
    <w:pPr>
      <w:tabs>
        <w:tab w:val="left" w:pos="431"/>
      </w:tabs>
      <w:suppressAutoHyphens/>
      <w:jc w:val="both"/>
    </w:pPr>
    <w:rPr>
      <w:rFonts w:ascii="Arial" w:eastAsia="Calibri" w:hAnsi="Arial"/>
      <w:szCs w:val="20"/>
    </w:rPr>
  </w:style>
  <w:style w:type="character" w:customStyle="1" w:styleId="CorpodetextoChar">
    <w:name w:val="Corpo de texto Char"/>
    <w:link w:val="Corpodetexto"/>
    <w:rsid w:val="00822D79"/>
    <w:rPr>
      <w:rFonts w:ascii="Arial" w:eastAsia="Calibri" w:hAnsi="Arial"/>
      <w:sz w:val="24"/>
    </w:rPr>
  </w:style>
  <w:style w:type="paragraph" w:styleId="Corpodetexto2">
    <w:name w:val="Body Text 2"/>
    <w:basedOn w:val="Normal"/>
    <w:link w:val="Corpodetexto2Char"/>
    <w:rsid w:val="00822D79"/>
    <w:pPr>
      <w:tabs>
        <w:tab w:val="left" w:pos="431"/>
      </w:tabs>
      <w:suppressAutoHyphens/>
      <w:jc w:val="both"/>
    </w:pPr>
    <w:rPr>
      <w:rFonts w:ascii="Arial" w:eastAsia="Calibri" w:hAnsi="Arial"/>
      <w:b/>
      <w:szCs w:val="20"/>
    </w:rPr>
  </w:style>
  <w:style w:type="character" w:customStyle="1" w:styleId="Corpodetexto2Char">
    <w:name w:val="Corpo de texto 2 Char"/>
    <w:link w:val="Corpodetexto2"/>
    <w:rsid w:val="00822D79"/>
    <w:rPr>
      <w:rFonts w:ascii="Arial" w:eastAsia="Calibri" w:hAnsi="Arial"/>
      <w:b/>
      <w:sz w:val="24"/>
    </w:rPr>
  </w:style>
  <w:style w:type="paragraph" w:customStyle="1" w:styleId="c81">
    <w:name w:val="c81"/>
    <w:basedOn w:val="Normal"/>
    <w:rsid w:val="00822D79"/>
    <w:pPr>
      <w:widowControl w:val="0"/>
      <w:spacing w:line="240" w:lineRule="atLeast"/>
      <w:jc w:val="center"/>
    </w:pPr>
    <w:rPr>
      <w:rFonts w:ascii="Arial" w:eastAsia="Calibri" w:hAnsi="Arial"/>
      <w:szCs w:val="20"/>
    </w:rPr>
  </w:style>
  <w:style w:type="character" w:styleId="HiperlinkVisitado">
    <w:name w:val="FollowedHyperlink"/>
    <w:rsid w:val="00822D79"/>
    <w:rPr>
      <w:color w:val="800080"/>
      <w:u w:val="single"/>
    </w:rPr>
  </w:style>
  <w:style w:type="paragraph" w:styleId="Recuodecorpodetexto2">
    <w:name w:val="Body Text Indent 2"/>
    <w:basedOn w:val="Normal"/>
    <w:link w:val="Recuodecorpodetexto2Char"/>
    <w:rsid w:val="00822D79"/>
    <w:pPr>
      <w:widowControl w:val="0"/>
      <w:tabs>
        <w:tab w:val="left" w:pos="2160"/>
      </w:tabs>
      <w:ind w:left="2160"/>
      <w:jc w:val="both"/>
    </w:pPr>
    <w:rPr>
      <w:rFonts w:ascii="CG Times" w:eastAsia="Calibri" w:hAnsi="CG Times"/>
      <w:szCs w:val="20"/>
    </w:rPr>
  </w:style>
  <w:style w:type="character" w:customStyle="1" w:styleId="Recuodecorpodetexto2Char">
    <w:name w:val="Recuo de corpo de texto 2 Char"/>
    <w:link w:val="Recuodecorpodetexto2"/>
    <w:rsid w:val="00822D79"/>
    <w:rPr>
      <w:rFonts w:ascii="CG Times" w:eastAsia="Calibri" w:hAnsi="CG Times"/>
      <w:sz w:val="24"/>
      <w:lang w:eastAsia="en-US"/>
    </w:rPr>
  </w:style>
  <w:style w:type="paragraph" w:styleId="Recuodecorpodetexto3">
    <w:name w:val="Body Text Indent 3"/>
    <w:basedOn w:val="Normal"/>
    <w:link w:val="Recuodecorpodetexto3Char"/>
    <w:rsid w:val="00822D79"/>
    <w:pPr>
      <w:ind w:left="1134" w:hanging="426"/>
      <w:jc w:val="both"/>
    </w:pPr>
    <w:rPr>
      <w:rFonts w:ascii="Arial" w:eastAsia="Calibri" w:hAnsi="Arial"/>
      <w:szCs w:val="20"/>
    </w:rPr>
  </w:style>
  <w:style w:type="character" w:customStyle="1" w:styleId="Recuodecorpodetexto3Char">
    <w:name w:val="Recuo de corpo de texto 3 Char"/>
    <w:link w:val="Recuodecorpodetexto3"/>
    <w:rsid w:val="00822D79"/>
    <w:rPr>
      <w:rFonts w:ascii="Arial" w:eastAsia="Calibri" w:hAnsi="Arial"/>
      <w:sz w:val="24"/>
    </w:rPr>
  </w:style>
  <w:style w:type="paragraph" w:styleId="Corpodetexto3">
    <w:name w:val="Body Text 3"/>
    <w:basedOn w:val="Normal"/>
    <w:link w:val="Corpodetexto3Char"/>
    <w:semiHidden/>
    <w:unhideWhenUsed/>
    <w:rsid w:val="00822D79"/>
    <w:pPr>
      <w:spacing w:after="120"/>
      <w:jc w:val="both"/>
    </w:pPr>
    <w:rPr>
      <w:rFonts w:ascii="Arial" w:eastAsia="Calibri" w:hAnsi="Arial"/>
      <w:sz w:val="16"/>
      <w:szCs w:val="16"/>
    </w:rPr>
  </w:style>
  <w:style w:type="character" w:customStyle="1" w:styleId="Corpodetexto3Char">
    <w:name w:val="Corpo de texto 3 Char"/>
    <w:link w:val="Corpodetexto3"/>
    <w:semiHidden/>
    <w:rsid w:val="00822D79"/>
    <w:rPr>
      <w:rFonts w:ascii="Arial" w:eastAsia="Calibri" w:hAnsi="Arial"/>
      <w:sz w:val="16"/>
      <w:szCs w:val="16"/>
    </w:rPr>
  </w:style>
  <w:style w:type="paragraph" w:styleId="SemEspaamento">
    <w:name w:val="No Spacing"/>
    <w:uiPriority w:val="1"/>
    <w:qFormat/>
    <w:rsid w:val="005A7C2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75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Centrais Elétricas do Norte do Brasil - Eletrobras E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KROMA ENERGIA</dc:creator>
  <cp:keywords>KROMA</cp:keywords>
  <cp:lastModifiedBy>Henrique Postingel Bergamo</cp:lastModifiedBy>
  <cp:revision>17</cp:revision>
  <cp:lastPrinted>2016-06-21T17:30:00Z</cp:lastPrinted>
  <dcterms:created xsi:type="dcterms:W3CDTF">2021-04-22T13:28:00Z</dcterms:created>
  <dcterms:modified xsi:type="dcterms:W3CDTF">2022-09-02T18:26:00Z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CLASSIFICAÇÃO: PÚBLICA</vt:lpwstr>
  </property>
  <property fmtid="{D5CDD505-2E9C-101B-9397-08002B2CF9AE}" pid="5" name="MSIP_Label_f5d9f3d2-9f5c-4636-bcb8-0b3d7877770b_Enabled">
    <vt:lpwstr>true</vt:lpwstr>
  </property>
  <property fmtid="{D5CDD505-2E9C-101B-9397-08002B2CF9AE}" pid="6" name="MSIP_Label_f5d9f3d2-9f5c-4636-bcb8-0b3d7877770b_SetDate">
    <vt:lpwstr>2022-04-14T13:18:25Z</vt:lpwstr>
  </property>
  <property fmtid="{D5CDD505-2E9C-101B-9397-08002B2CF9AE}" pid="7" name="MSIP_Label_f5d9f3d2-9f5c-4636-bcb8-0b3d7877770b_Method">
    <vt:lpwstr>Privileged</vt:lpwstr>
  </property>
  <property fmtid="{D5CDD505-2E9C-101B-9397-08002B2CF9AE}" pid="8" name="MSIP_Label_f5d9f3d2-9f5c-4636-bcb8-0b3d7877770b_Name">
    <vt:lpwstr>Pública</vt:lpwstr>
  </property>
  <property fmtid="{D5CDD505-2E9C-101B-9397-08002B2CF9AE}" pid="9" name="MSIP_Label_f5d9f3d2-9f5c-4636-bcb8-0b3d7877770b_SiteId">
    <vt:lpwstr>400f54e7-f86b-4fd8-99a7-a9a563576b5d</vt:lpwstr>
  </property>
  <property fmtid="{D5CDD505-2E9C-101B-9397-08002B2CF9AE}" pid="10" name="MSIP_Label_f5d9f3d2-9f5c-4636-bcb8-0b3d7877770b_ActionId">
    <vt:lpwstr>cfd46d0d-d40c-465a-ba6b-4a79609b955a</vt:lpwstr>
  </property>
  <property fmtid="{D5CDD505-2E9C-101B-9397-08002B2CF9AE}" pid="11" name="MSIP_Label_f5d9f3d2-9f5c-4636-bcb8-0b3d7877770b_ContentBits">
    <vt:lpwstr>2</vt:lpwstr>
  </property>
</Properties>
</file>